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984F8C" w:rsidRPr="00101206" w:rsidRDefault="00101206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 w:rsidRPr="00101206">
        <w:rPr>
          <w:b/>
          <w:lang w:val="en-IN"/>
        </w:rPr>
        <w:t>Pre-Requisite</w:t>
      </w:r>
      <w:r>
        <w:rPr>
          <w:u w:val="none"/>
          <w:lang w:val="en-IN"/>
        </w:rPr>
        <w:t xml:space="preserve">: </w:t>
      </w:r>
    </w:p>
    <w:p w:rsidR="00101206" w:rsidRPr="00101206" w:rsidRDefault="007C673E" w:rsidP="00101206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  <w:lang w:val="en-IN"/>
        </w:rPr>
        <w:t>The previous lecture on N+1 problem.</w:t>
      </w:r>
    </w:p>
    <w:p w:rsidR="00101206" w:rsidRDefault="000D1451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Just a review on N+1 problem:</w:t>
      </w:r>
    </w:p>
    <w:p w:rsidR="000D1451" w:rsidRDefault="000D1451" w:rsidP="000D1451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Each student has one Guide and each Guide may have many Students.</w:t>
      </w:r>
    </w:p>
    <w:p w:rsidR="000D1451" w:rsidRPr="000D1451" w:rsidRDefault="000D1451" w:rsidP="000D1451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 xml:space="preserve">When we load all students then </w:t>
      </w:r>
      <w:proofErr w:type="gramStart"/>
      <w:r>
        <w:rPr>
          <w:u w:val="none"/>
        </w:rPr>
        <w:t>its</w:t>
      </w:r>
      <w:proofErr w:type="gramEnd"/>
      <w:r>
        <w:rPr>
          <w:u w:val="none"/>
        </w:rPr>
        <w:t xml:space="preserve"> associated Guide (as per mapping one Guide is associated) is also loaded.</w:t>
      </w:r>
      <w:r>
        <w:rPr>
          <w:u w:val="none"/>
        </w:rPr>
        <w:br/>
        <w:t>So one query to load all Students (</w:t>
      </w:r>
      <w:proofErr w:type="gramStart"/>
      <w:r>
        <w:rPr>
          <w:u w:val="none"/>
        </w:rPr>
        <w:t>EntityManager.findAll(</w:t>
      </w:r>
      <w:proofErr w:type="gramEnd"/>
      <w:r>
        <w:rPr>
          <w:u w:val="none"/>
        </w:rPr>
        <w:t xml:space="preserve">)) and for each student, one query to fetch its associated Guide will also be issued. So </w:t>
      </w:r>
      <w:proofErr w:type="gramStart"/>
      <w:r>
        <w:rPr>
          <w:u w:val="none"/>
        </w:rPr>
        <w:t>N+1 queries</w:t>
      </w:r>
      <w:proofErr w:type="gramEnd"/>
      <w:r>
        <w:rPr>
          <w:u w:val="none"/>
        </w:rPr>
        <w:t>. (1 for Student fetching and N for Guide Fetching)</w:t>
      </w:r>
      <w:r>
        <w:rPr>
          <w:u w:val="none"/>
        </w:rPr>
        <w:br/>
        <w:t>If we have N Students, there may be N different associated Guides so N.</w:t>
      </w:r>
      <w:r w:rsidR="00062DDB">
        <w:rPr>
          <w:u w:val="none"/>
        </w:rPr>
        <w:br/>
        <w:t xml:space="preserve">We saw a solution </w:t>
      </w:r>
      <w:r w:rsidR="00062DDB" w:rsidRPr="00062DDB">
        <w:rPr>
          <w:u w:val="none"/>
        </w:rPr>
        <w:sym w:font="Wingdings" w:char="F0E8"/>
      </w:r>
      <w:r w:rsidR="00062DDB">
        <w:rPr>
          <w:u w:val="none"/>
        </w:rPr>
        <w:t xml:space="preserve"> </w:t>
      </w:r>
      <w:proofErr w:type="gramStart"/>
      <w:r w:rsidR="00062DDB">
        <w:rPr>
          <w:u w:val="none"/>
        </w:rPr>
        <w:t>@ManyToOne(</w:t>
      </w:r>
      <w:proofErr w:type="spellStart"/>
      <w:proofErr w:type="gramEnd"/>
      <w:r w:rsidR="00062DDB">
        <w:rPr>
          <w:u w:val="none"/>
        </w:rPr>
        <w:t>fetchType</w:t>
      </w:r>
      <w:proofErr w:type="spellEnd"/>
      <w:r w:rsidR="00062DDB">
        <w:rPr>
          <w:u w:val="none"/>
        </w:rPr>
        <w:t>=</w:t>
      </w:r>
      <w:proofErr w:type="spellStart"/>
      <w:r w:rsidR="00062DDB">
        <w:rPr>
          <w:u w:val="none"/>
        </w:rPr>
        <w:t>FetchType.LAZY</w:t>
      </w:r>
      <w:proofErr w:type="spellEnd"/>
      <w:r w:rsidR="00062DDB">
        <w:rPr>
          <w:u w:val="none"/>
        </w:rPr>
        <w:t>) for EntityManager.findAll();</w:t>
      </w:r>
      <w:r w:rsidR="00062DDB">
        <w:rPr>
          <w:u w:val="none"/>
        </w:rPr>
        <w:br/>
        <w:t>This solution will load only Students not its Guide. So, just one query.</w:t>
      </w:r>
      <w:r w:rsidR="00062DDB">
        <w:rPr>
          <w:u w:val="none"/>
        </w:rPr>
        <w:br/>
      </w:r>
      <w:proofErr w:type="gramStart"/>
      <w:r w:rsidR="00062DDB">
        <w:rPr>
          <w:u w:val="none"/>
        </w:rPr>
        <w:t>and</w:t>
      </w:r>
      <w:proofErr w:type="gramEnd"/>
      <w:r w:rsidR="00062DDB">
        <w:rPr>
          <w:u w:val="none"/>
        </w:rPr>
        <w:t xml:space="preserve"> for JPQL </w:t>
      </w:r>
      <w:r w:rsidR="00062DDB" w:rsidRPr="00062DDB">
        <w:rPr>
          <w:u w:val="none"/>
        </w:rPr>
        <w:sym w:font="Wingdings" w:char="F0E8"/>
      </w:r>
      <w:r w:rsidR="00062DDB">
        <w:rPr>
          <w:u w:val="none"/>
        </w:rPr>
        <w:t xml:space="preserve"> “select student from Student left join fetch Guide”. </w:t>
      </w:r>
      <w:r w:rsidR="00062DDB">
        <w:rPr>
          <w:u w:val="none"/>
        </w:rPr>
        <w:br/>
        <w:t>This solution will issue just one query and all students and associated Guides will be loaded.</w:t>
      </w:r>
    </w:p>
    <w:p w:rsidR="00062DDB" w:rsidRDefault="00062DDB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 xml:space="preserve">Let’s talk about the special case (JPQL) </w:t>
      </w:r>
    </w:p>
    <w:p w:rsidR="000D1451" w:rsidRDefault="00062DDB" w:rsidP="00062DDB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But we saw if the # of Students grow, the query “select student from Student left join fetch Guide” will put a lot of burden on DB.</w:t>
      </w:r>
    </w:p>
    <w:p w:rsidR="00062DDB" w:rsidRDefault="00062DDB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Another Solution: Batch Fetching.</w:t>
      </w:r>
    </w:p>
    <w:p w:rsidR="00062DDB" w:rsidRPr="007378CE" w:rsidRDefault="00062DDB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2229017"/>
            <wp:effectExtent l="19050" t="0" r="6985" b="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22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002767"/>
            <wp:effectExtent l="19050" t="0" r="6985" b="0"/>
            <wp:docPr id="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0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lastRenderedPageBreak/>
        <w:drawing>
          <wp:inline distT="0" distB="0" distL="0" distR="0">
            <wp:extent cx="7651115" cy="3330235"/>
            <wp:effectExtent l="19050" t="0" r="6985" b="0"/>
            <wp:docPr id="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3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352563"/>
            <wp:effectExtent l="19050" t="0" r="6985" b="0"/>
            <wp:docPr id="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52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lastRenderedPageBreak/>
        <w:drawing>
          <wp:inline distT="0" distB="0" distL="0" distR="0">
            <wp:extent cx="7651115" cy="3340336"/>
            <wp:effectExtent l="19050" t="0" r="6985" b="0"/>
            <wp:docPr id="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40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352563"/>
            <wp:effectExtent l="19050" t="0" r="6985" b="0"/>
            <wp:docPr id="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52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C34">
        <w:rPr>
          <w:noProof/>
          <w:u w:val="none"/>
        </w:rPr>
        <w:lastRenderedPageBreak/>
        <w:drawing>
          <wp:inline distT="0" distB="0" distL="0" distR="0">
            <wp:extent cx="7651115" cy="3356815"/>
            <wp:effectExtent l="19050" t="0" r="6985" b="0"/>
            <wp:docPr id="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5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C34">
        <w:rPr>
          <w:noProof/>
          <w:u w:val="none"/>
        </w:rPr>
        <w:drawing>
          <wp:inline distT="0" distB="0" distL="0" distR="0">
            <wp:extent cx="7651115" cy="3350438"/>
            <wp:effectExtent l="19050" t="0" r="6985" b="0"/>
            <wp:docPr id="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50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C34">
        <w:rPr>
          <w:noProof/>
          <w:u w:val="none"/>
        </w:rPr>
        <w:lastRenderedPageBreak/>
        <w:drawing>
          <wp:inline distT="0" distB="0" distL="0" distR="0">
            <wp:extent cx="7651115" cy="3270653"/>
            <wp:effectExtent l="19050" t="0" r="6985" b="0"/>
            <wp:docPr id="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70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C34">
        <w:rPr>
          <w:noProof/>
          <w:u w:val="none"/>
        </w:rPr>
        <w:drawing>
          <wp:inline distT="0" distB="0" distL="0" distR="0">
            <wp:extent cx="7651115" cy="2948041"/>
            <wp:effectExtent l="19050" t="0" r="6985" b="0"/>
            <wp:docPr id="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48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C34">
        <w:rPr>
          <w:noProof/>
          <w:u w:val="none"/>
        </w:rPr>
        <w:drawing>
          <wp:inline distT="0" distB="0" distL="0" distR="0">
            <wp:extent cx="7651115" cy="3348576"/>
            <wp:effectExtent l="19050" t="0" r="6985" b="0"/>
            <wp:docPr id="2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48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C34">
        <w:rPr>
          <w:noProof/>
          <w:u w:val="none"/>
        </w:rPr>
        <w:lastRenderedPageBreak/>
        <w:drawing>
          <wp:inline distT="0" distB="0" distL="0" distR="0">
            <wp:extent cx="7651115" cy="1405252"/>
            <wp:effectExtent l="1905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405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C34">
        <w:rPr>
          <w:noProof/>
          <w:u w:val="none"/>
        </w:rPr>
        <w:drawing>
          <wp:inline distT="0" distB="0" distL="0" distR="0">
            <wp:extent cx="7651115" cy="3416089"/>
            <wp:effectExtent l="1905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1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0754">
        <w:rPr>
          <w:noProof/>
          <w:u w:val="none"/>
        </w:rPr>
        <w:drawing>
          <wp:inline distT="0" distB="0" distL="0" distR="0">
            <wp:extent cx="7651115" cy="3443974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4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62DDB" w:rsidRPr="007378CE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D4137"/>
    <w:multiLevelType w:val="hybridMultilevel"/>
    <w:tmpl w:val="2F64726C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7B3C09"/>
    <w:multiLevelType w:val="hybridMultilevel"/>
    <w:tmpl w:val="D56C2E8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6"/>
  </w:num>
  <w:num w:numId="4">
    <w:abstractNumId w:val="5"/>
  </w:num>
  <w:num w:numId="5">
    <w:abstractNumId w:val="7"/>
  </w:num>
  <w:num w:numId="6">
    <w:abstractNumId w:val="8"/>
  </w:num>
  <w:num w:numId="7">
    <w:abstractNumId w:val="13"/>
  </w:num>
  <w:num w:numId="8">
    <w:abstractNumId w:val="14"/>
  </w:num>
  <w:num w:numId="9">
    <w:abstractNumId w:val="2"/>
  </w:num>
  <w:num w:numId="10">
    <w:abstractNumId w:val="10"/>
  </w:num>
  <w:num w:numId="11">
    <w:abstractNumId w:val="9"/>
  </w:num>
  <w:num w:numId="12">
    <w:abstractNumId w:val="1"/>
  </w:num>
  <w:num w:numId="13">
    <w:abstractNumId w:val="3"/>
  </w:num>
  <w:num w:numId="14">
    <w:abstractNumId w:val="15"/>
  </w:num>
  <w:num w:numId="15">
    <w:abstractNumId w:val="12"/>
  </w:num>
  <w:num w:numId="1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508"/>
    <w:rsid w:val="00001DC9"/>
    <w:rsid w:val="00002D78"/>
    <w:rsid w:val="00005C7B"/>
    <w:rsid w:val="00005D50"/>
    <w:rsid w:val="00006295"/>
    <w:rsid w:val="0000652F"/>
    <w:rsid w:val="00007066"/>
    <w:rsid w:val="000101CF"/>
    <w:rsid w:val="00010C34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3614B"/>
    <w:rsid w:val="00040196"/>
    <w:rsid w:val="000418E2"/>
    <w:rsid w:val="00042A3D"/>
    <w:rsid w:val="00042C44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62DDB"/>
    <w:rsid w:val="00070282"/>
    <w:rsid w:val="00070B79"/>
    <w:rsid w:val="000712E0"/>
    <w:rsid w:val="000716E0"/>
    <w:rsid w:val="00072E7D"/>
    <w:rsid w:val="00073C16"/>
    <w:rsid w:val="00074391"/>
    <w:rsid w:val="000768C5"/>
    <w:rsid w:val="00076D7D"/>
    <w:rsid w:val="00083926"/>
    <w:rsid w:val="0008637B"/>
    <w:rsid w:val="000921E8"/>
    <w:rsid w:val="00094C01"/>
    <w:rsid w:val="00096B90"/>
    <w:rsid w:val="000A0EED"/>
    <w:rsid w:val="000A17EB"/>
    <w:rsid w:val="000A1C38"/>
    <w:rsid w:val="000A1D2A"/>
    <w:rsid w:val="000A3245"/>
    <w:rsid w:val="000A3394"/>
    <w:rsid w:val="000A3B45"/>
    <w:rsid w:val="000A54A9"/>
    <w:rsid w:val="000A5C2A"/>
    <w:rsid w:val="000A5EB6"/>
    <w:rsid w:val="000B0245"/>
    <w:rsid w:val="000B1700"/>
    <w:rsid w:val="000B1980"/>
    <w:rsid w:val="000B2217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0D4E"/>
    <w:rsid w:val="000D1451"/>
    <w:rsid w:val="000D2B57"/>
    <w:rsid w:val="000D4611"/>
    <w:rsid w:val="000D4A0F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0F7BFC"/>
    <w:rsid w:val="00100059"/>
    <w:rsid w:val="00100544"/>
    <w:rsid w:val="00101052"/>
    <w:rsid w:val="00101206"/>
    <w:rsid w:val="00103698"/>
    <w:rsid w:val="001049A2"/>
    <w:rsid w:val="00106807"/>
    <w:rsid w:val="0010682A"/>
    <w:rsid w:val="00106F32"/>
    <w:rsid w:val="001076F7"/>
    <w:rsid w:val="00110754"/>
    <w:rsid w:val="001134DD"/>
    <w:rsid w:val="00114DB1"/>
    <w:rsid w:val="0011675D"/>
    <w:rsid w:val="001210C8"/>
    <w:rsid w:val="001223D5"/>
    <w:rsid w:val="0012434D"/>
    <w:rsid w:val="001302D2"/>
    <w:rsid w:val="00131B68"/>
    <w:rsid w:val="0013270B"/>
    <w:rsid w:val="00133BA1"/>
    <w:rsid w:val="00133BB7"/>
    <w:rsid w:val="00135B24"/>
    <w:rsid w:val="00135BA7"/>
    <w:rsid w:val="00137E54"/>
    <w:rsid w:val="00141717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B5EA4"/>
    <w:rsid w:val="001C09E3"/>
    <w:rsid w:val="001C2E22"/>
    <w:rsid w:val="001C3329"/>
    <w:rsid w:val="001C4023"/>
    <w:rsid w:val="001C508F"/>
    <w:rsid w:val="001C65C8"/>
    <w:rsid w:val="001C7A35"/>
    <w:rsid w:val="001D0D96"/>
    <w:rsid w:val="001D1215"/>
    <w:rsid w:val="001D16F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1F7B96"/>
    <w:rsid w:val="00200AFE"/>
    <w:rsid w:val="00200BEF"/>
    <w:rsid w:val="00201647"/>
    <w:rsid w:val="0020282A"/>
    <w:rsid w:val="002038A6"/>
    <w:rsid w:val="002043B3"/>
    <w:rsid w:val="002048D1"/>
    <w:rsid w:val="00205CFE"/>
    <w:rsid w:val="00206057"/>
    <w:rsid w:val="00207AB1"/>
    <w:rsid w:val="00207CF8"/>
    <w:rsid w:val="002101A0"/>
    <w:rsid w:val="00210297"/>
    <w:rsid w:val="00213242"/>
    <w:rsid w:val="00215062"/>
    <w:rsid w:val="00217082"/>
    <w:rsid w:val="002202D9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23FC"/>
    <w:rsid w:val="00245FE2"/>
    <w:rsid w:val="00250556"/>
    <w:rsid w:val="00251F52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0AFE"/>
    <w:rsid w:val="00280E92"/>
    <w:rsid w:val="00281E74"/>
    <w:rsid w:val="00282D3D"/>
    <w:rsid w:val="00285F7D"/>
    <w:rsid w:val="00287812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6087"/>
    <w:rsid w:val="002A7374"/>
    <w:rsid w:val="002B031A"/>
    <w:rsid w:val="002B0FB8"/>
    <w:rsid w:val="002B1A9E"/>
    <w:rsid w:val="002B2535"/>
    <w:rsid w:val="002B5986"/>
    <w:rsid w:val="002B6B4E"/>
    <w:rsid w:val="002C04E3"/>
    <w:rsid w:val="002C07F4"/>
    <w:rsid w:val="002C245C"/>
    <w:rsid w:val="002C3B08"/>
    <w:rsid w:val="002C3F77"/>
    <w:rsid w:val="002C46D2"/>
    <w:rsid w:val="002C54ED"/>
    <w:rsid w:val="002D106A"/>
    <w:rsid w:val="002D1841"/>
    <w:rsid w:val="002D252E"/>
    <w:rsid w:val="002D3E87"/>
    <w:rsid w:val="002D54B9"/>
    <w:rsid w:val="002D6521"/>
    <w:rsid w:val="002D6A8A"/>
    <w:rsid w:val="002D6AEE"/>
    <w:rsid w:val="002E36D0"/>
    <w:rsid w:val="002E3AAF"/>
    <w:rsid w:val="002E64C3"/>
    <w:rsid w:val="002E6ACF"/>
    <w:rsid w:val="002E6B61"/>
    <w:rsid w:val="002F1375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1F81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0382"/>
    <w:rsid w:val="00371FB6"/>
    <w:rsid w:val="003735B6"/>
    <w:rsid w:val="00373864"/>
    <w:rsid w:val="003812E4"/>
    <w:rsid w:val="003821BD"/>
    <w:rsid w:val="0038456C"/>
    <w:rsid w:val="00384B8A"/>
    <w:rsid w:val="00385569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6689"/>
    <w:rsid w:val="003A795A"/>
    <w:rsid w:val="003B1533"/>
    <w:rsid w:val="003B3216"/>
    <w:rsid w:val="003B41EC"/>
    <w:rsid w:val="003B50FA"/>
    <w:rsid w:val="003B693E"/>
    <w:rsid w:val="003B704E"/>
    <w:rsid w:val="003C2BA3"/>
    <w:rsid w:val="003C3637"/>
    <w:rsid w:val="003C4D29"/>
    <w:rsid w:val="003C6FD9"/>
    <w:rsid w:val="003C7AAC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852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0F63"/>
    <w:rsid w:val="00401CE9"/>
    <w:rsid w:val="0040344D"/>
    <w:rsid w:val="00404496"/>
    <w:rsid w:val="00406DFF"/>
    <w:rsid w:val="004070BD"/>
    <w:rsid w:val="00407322"/>
    <w:rsid w:val="00412EBA"/>
    <w:rsid w:val="00413943"/>
    <w:rsid w:val="0041516B"/>
    <w:rsid w:val="00415453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5217"/>
    <w:rsid w:val="00435D7A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2F26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4D7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5D0F"/>
    <w:rsid w:val="004A67AF"/>
    <w:rsid w:val="004A76D1"/>
    <w:rsid w:val="004B1A69"/>
    <w:rsid w:val="004B7D24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34AB"/>
    <w:rsid w:val="004D4A2D"/>
    <w:rsid w:val="004D7130"/>
    <w:rsid w:val="004E1646"/>
    <w:rsid w:val="004E23E2"/>
    <w:rsid w:val="004E32BC"/>
    <w:rsid w:val="004E4161"/>
    <w:rsid w:val="004E4C08"/>
    <w:rsid w:val="004E4DE3"/>
    <w:rsid w:val="004E505D"/>
    <w:rsid w:val="004E59A5"/>
    <w:rsid w:val="004E6232"/>
    <w:rsid w:val="004E6497"/>
    <w:rsid w:val="004E6D63"/>
    <w:rsid w:val="004E72F4"/>
    <w:rsid w:val="004E73D1"/>
    <w:rsid w:val="004F1330"/>
    <w:rsid w:val="004F3724"/>
    <w:rsid w:val="00500376"/>
    <w:rsid w:val="005032B5"/>
    <w:rsid w:val="00503B9F"/>
    <w:rsid w:val="00504538"/>
    <w:rsid w:val="00505371"/>
    <w:rsid w:val="005105B8"/>
    <w:rsid w:val="0051147C"/>
    <w:rsid w:val="00513779"/>
    <w:rsid w:val="00514236"/>
    <w:rsid w:val="0051554A"/>
    <w:rsid w:val="005159DD"/>
    <w:rsid w:val="005200BA"/>
    <w:rsid w:val="005205DC"/>
    <w:rsid w:val="0052582B"/>
    <w:rsid w:val="00526A21"/>
    <w:rsid w:val="0052723D"/>
    <w:rsid w:val="005327E8"/>
    <w:rsid w:val="00540B2D"/>
    <w:rsid w:val="00545120"/>
    <w:rsid w:val="0054646F"/>
    <w:rsid w:val="00547473"/>
    <w:rsid w:val="00550271"/>
    <w:rsid w:val="005506BD"/>
    <w:rsid w:val="00553C27"/>
    <w:rsid w:val="00553E8D"/>
    <w:rsid w:val="005543D7"/>
    <w:rsid w:val="00554EA9"/>
    <w:rsid w:val="00555586"/>
    <w:rsid w:val="00556BD9"/>
    <w:rsid w:val="00557521"/>
    <w:rsid w:val="00557D5E"/>
    <w:rsid w:val="005606B1"/>
    <w:rsid w:val="005606DF"/>
    <w:rsid w:val="00562908"/>
    <w:rsid w:val="0056472C"/>
    <w:rsid w:val="005671C1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2095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07C7A"/>
    <w:rsid w:val="00610273"/>
    <w:rsid w:val="00610CA6"/>
    <w:rsid w:val="00610FBD"/>
    <w:rsid w:val="0061238B"/>
    <w:rsid w:val="006131FD"/>
    <w:rsid w:val="00613778"/>
    <w:rsid w:val="00613FB3"/>
    <w:rsid w:val="0061590D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2B0"/>
    <w:rsid w:val="0066231A"/>
    <w:rsid w:val="006646E7"/>
    <w:rsid w:val="00664CE3"/>
    <w:rsid w:val="00671A72"/>
    <w:rsid w:val="00672ECC"/>
    <w:rsid w:val="00674D80"/>
    <w:rsid w:val="006750BB"/>
    <w:rsid w:val="00680403"/>
    <w:rsid w:val="00681F79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4E2E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46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3F4A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7C5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0DDE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378CE"/>
    <w:rsid w:val="007404B0"/>
    <w:rsid w:val="00740AAD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06DF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5EE6"/>
    <w:rsid w:val="0077676F"/>
    <w:rsid w:val="00776C77"/>
    <w:rsid w:val="00777A94"/>
    <w:rsid w:val="007813E1"/>
    <w:rsid w:val="007840B5"/>
    <w:rsid w:val="00784D36"/>
    <w:rsid w:val="00785A00"/>
    <w:rsid w:val="00785FB2"/>
    <w:rsid w:val="007869B8"/>
    <w:rsid w:val="007929A1"/>
    <w:rsid w:val="00795804"/>
    <w:rsid w:val="007A0676"/>
    <w:rsid w:val="007A1B9B"/>
    <w:rsid w:val="007A2A5B"/>
    <w:rsid w:val="007A48BF"/>
    <w:rsid w:val="007A652A"/>
    <w:rsid w:val="007B09AA"/>
    <w:rsid w:val="007B1AB0"/>
    <w:rsid w:val="007B1B64"/>
    <w:rsid w:val="007B3ACA"/>
    <w:rsid w:val="007B6904"/>
    <w:rsid w:val="007B7396"/>
    <w:rsid w:val="007C0990"/>
    <w:rsid w:val="007C0DB5"/>
    <w:rsid w:val="007C42D0"/>
    <w:rsid w:val="007C4DB8"/>
    <w:rsid w:val="007C673E"/>
    <w:rsid w:val="007D0417"/>
    <w:rsid w:val="007D1EDA"/>
    <w:rsid w:val="007D3701"/>
    <w:rsid w:val="007D4EBB"/>
    <w:rsid w:val="007D7471"/>
    <w:rsid w:val="007D7ED9"/>
    <w:rsid w:val="007E11CD"/>
    <w:rsid w:val="007E3E4B"/>
    <w:rsid w:val="007E4B5E"/>
    <w:rsid w:val="007E6825"/>
    <w:rsid w:val="007E6B6D"/>
    <w:rsid w:val="007E781A"/>
    <w:rsid w:val="007F0409"/>
    <w:rsid w:val="007F0838"/>
    <w:rsid w:val="007F1528"/>
    <w:rsid w:val="007F3F19"/>
    <w:rsid w:val="007F5A57"/>
    <w:rsid w:val="007F67C7"/>
    <w:rsid w:val="00802358"/>
    <w:rsid w:val="00802B86"/>
    <w:rsid w:val="00803FF6"/>
    <w:rsid w:val="00805EDF"/>
    <w:rsid w:val="00806E7F"/>
    <w:rsid w:val="00807933"/>
    <w:rsid w:val="0081027B"/>
    <w:rsid w:val="00810CCF"/>
    <w:rsid w:val="00814EC4"/>
    <w:rsid w:val="0081746C"/>
    <w:rsid w:val="00822868"/>
    <w:rsid w:val="00822FA8"/>
    <w:rsid w:val="0082332D"/>
    <w:rsid w:val="00825E33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4CB"/>
    <w:rsid w:val="00850F97"/>
    <w:rsid w:val="008513F9"/>
    <w:rsid w:val="00852747"/>
    <w:rsid w:val="00852BC0"/>
    <w:rsid w:val="00852C1F"/>
    <w:rsid w:val="00853FE1"/>
    <w:rsid w:val="00853FFE"/>
    <w:rsid w:val="00854FE4"/>
    <w:rsid w:val="008639CE"/>
    <w:rsid w:val="00864DD6"/>
    <w:rsid w:val="00867C7C"/>
    <w:rsid w:val="00870DC8"/>
    <w:rsid w:val="00871277"/>
    <w:rsid w:val="008720E4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87E3A"/>
    <w:rsid w:val="00893B9D"/>
    <w:rsid w:val="00893D55"/>
    <w:rsid w:val="00897242"/>
    <w:rsid w:val="00897635"/>
    <w:rsid w:val="008A178F"/>
    <w:rsid w:val="008A40A9"/>
    <w:rsid w:val="008A49EB"/>
    <w:rsid w:val="008A5136"/>
    <w:rsid w:val="008A679E"/>
    <w:rsid w:val="008B0698"/>
    <w:rsid w:val="008B2C96"/>
    <w:rsid w:val="008B33FC"/>
    <w:rsid w:val="008B475A"/>
    <w:rsid w:val="008B70E4"/>
    <w:rsid w:val="008B71F6"/>
    <w:rsid w:val="008B7AE1"/>
    <w:rsid w:val="008C0358"/>
    <w:rsid w:val="008C234C"/>
    <w:rsid w:val="008C2B39"/>
    <w:rsid w:val="008C30F9"/>
    <w:rsid w:val="008C381F"/>
    <w:rsid w:val="008C46F1"/>
    <w:rsid w:val="008D13F3"/>
    <w:rsid w:val="008D31FD"/>
    <w:rsid w:val="008D40E7"/>
    <w:rsid w:val="008D6284"/>
    <w:rsid w:val="008E3690"/>
    <w:rsid w:val="008E4C2E"/>
    <w:rsid w:val="008E536F"/>
    <w:rsid w:val="008F0076"/>
    <w:rsid w:val="008F02C6"/>
    <w:rsid w:val="008F171E"/>
    <w:rsid w:val="008F391E"/>
    <w:rsid w:val="008F5CD6"/>
    <w:rsid w:val="008F603C"/>
    <w:rsid w:val="00901386"/>
    <w:rsid w:val="00901E2A"/>
    <w:rsid w:val="009047F1"/>
    <w:rsid w:val="00905EBF"/>
    <w:rsid w:val="00906C6D"/>
    <w:rsid w:val="00907636"/>
    <w:rsid w:val="00910B41"/>
    <w:rsid w:val="0091590A"/>
    <w:rsid w:val="0091696F"/>
    <w:rsid w:val="00916B62"/>
    <w:rsid w:val="009215DA"/>
    <w:rsid w:val="00921E44"/>
    <w:rsid w:val="00933A10"/>
    <w:rsid w:val="00933D2E"/>
    <w:rsid w:val="0093455B"/>
    <w:rsid w:val="00937E6B"/>
    <w:rsid w:val="009408A8"/>
    <w:rsid w:val="00940911"/>
    <w:rsid w:val="0094213D"/>
    <w:rsid w:val="009437F6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738B4"/>
    <w:rsid w:val="009846C0"/>
    <w:rsid w:val="00984F8C"/>
    <w:rsid w:val="009864A9"/>
    <w:rsid w:val="00986C88"/>
    <w:rsid w:val="00991387"/>
    <w:rsid w:val="009925C5"/>
    <w:rsid w:val="009944FE"/>
    <w:rsid w:val="00995E0A"/>
    <w:rsid w:val="00996595"/>
    <w:rsid w:val="0099759A"/>
    <w:rsid w:val="00997796"/>
    <w:rsid w:val="009A033D"/>
    <w:rsid w:val="009A15A6"/>
    <w:rsid w:val="009A19EF"/>
    <w:rsid w:val="009A208D"/>
    <w:rsid w:val="009A2D50"/>
    <w:rsid w:val="009A38ED"/>
    <w:rsid w:val="009A39AB"/>
    <w:rsid w:val="009A4517"/>
    <w:rsid w:val="009A559F"/>
    <w:rsid w:val="009A58D6"/>
    <w:rsid w:val="009A64ED"/>
    <w:rsid w:val="009A6622"/>
    <w:rsid w:val="009A7955"/>
    <w:rsid w:val="009B016D"/>
    <w:rsid w:val="009B4A28"/>
    <w:rsid w:val="009B4E8E"/>
    <w:rsid w:val="009B5354"/>
    <w:rsid w:val="009B66D0"/>
    <w:rsid w:val="009B6C18"/>
    <w:rsid w:val="009C1F15"/>
    <w:rsid w:val="009C2217"/>
    <w:rsid w:val="009C2D2C"/>
    <w:rsid w:val="009C4C14"/>
    <w:rsid w:val="009C52B3"/>
    <w:rsid w:val="009C5B74"/>
    <w:rsid w:val="009C5BC0"/>
    <w:rsid w:val="009C77C7"/>
    <w:rsid w:val="009D01C6"/>
    <w:rsid w:val="009D0374"/>
    <w:rsid w:val="009D6375"/>
    <w:rsid w:val="009D64B9"/>
    <w:rsid w:val="009D7A69"/>
    <w:rsid w:val="009E17E8"/>
    <w:rsid w:val="009E28C5"/>
    <w:rsid w:val="009E2D74"/>
    <w:rsid w:val="009E41A4"/>
    <w:rsid w:val="009E42A1"/>
    <w:rsid w:val="009E595D"/>
    <w:rsid w:val="009E6711"/>
    <w:rsid w:val="009E6882"/>
    <w:rsid w:val="009F1244"/>
    <w:rsid w:val="009F644F"/>
    <w:rsid w:val="009F7D88"/>
    <w:rsid w:val="00A002EB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543"/>
    <w:rsid w:val="00A27622"/>
    <w:rsid w:val="00A3026B"/>
    <w:rsid w:val="00A30308"/>
    <w:rsid w:val="00A319BC"/>
    <w:rsid w:val="00A32FD6"/>
    <w:rsid w:val="00A3605E"/>
    <w:rsid w:val="00A419D2"/>
    <w:rsid w:val="00A41F56"/>
    <w:rsid w:val="00A43FF7"/>
    <w:rsid w:val="00A47BB1"/>
    <w:rsid w:val="00A509F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5BD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637"/>
    <w:rsid w:val="00A938EF"/>
    <w:rsid w:val="00A959A9"/>
    <w:rsid w:val="00A97D9C"/>
    <w:rsid w:val="00AA06D2"/>
    <w:rsid w:val="00AA0FB9"/>
    <w:rsid w:val="00AA2956"/>
    <w:rsid w:val="00AA3FF2"/>
    <w:rsid w:val="00AB41C4"/>
    <w:rsid w:val="00AB4303"/>
    <w:rsid w:val="00AB68EC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79B7"/>
    <w:rsid w:val="00AE7BA6"/>
    <w:rsid w:val="00AF07F3"/>
    <w:rsid w:val="00AF11E5"/>
    <w:rsid w:val="00AF3A73"/>
    <w:rsid w:val="00AF48CA"/>
    <w:rsid w:val="00AF4997"/>
    <w:rsid w:val="00AF4FE8"/>
    <w:rsid w:val="00AF560C"/>
    <w:rsid w:val="00B012B5"/>
    <w:rsid w:val="00B01F06"/>
    <w:rsid w:val="00B01F1D"/>
    <w:rsid w:val="00B02C27"/>
    <w:rsid w:val="00B02D94"/>
    <w:rsid w:val="00B03213"/>
    <w:rsid w:val="00B03DC2"/>
    <w:rsid w:val="00B052C4"/>
    <w:rsid w:val="00B062EE"/>
    <w:rsid w:val="00B10462"/>
    <w:rsid w:val="00B12DA5"/>
    <w:rsid w:val="00B14282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4DF3"/>
    <w:rsid w:val="00B356CC"/>
    <w:rsid w:val="00B41C2A"/>
    <w:rsid w:val="00B4243F"/>
    <w:rsid w:val="00B42728"/>
    <w:rsid w:val="00B5066A"/>
    <w:rsid w:val="00B5200A"/>
    <w:rsid w:val="00B53478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2FDD"/>
    <w:rsid w:val="00B93FA0"/>
    <w:rsid w:val="00B96931"/>
    <w:rsid w:val="00B96E4C"/>
    <w:rsid w:val="00BA148E"/>
    <w:rsid w:val="00BA25DC"/>
    <w:rsid w:val="00BA4A47"/>
    <w:rsid w:val="00BA55B3"/>
    <w:rsid w:val="00BA684C"/>
    <w:rsid w:val="00BB01BD"/>
    <w:rsid w:val="00BB08A2"/>
    <w:rsid w:val="00BB1F17"/>
    <w:rsid w:val="00BB51F2"/>
    <w:rsid w:val="00BB5EB6"/>
    <w:rsid w:val="00BB66C6"/>
    <w:rsid w:val="00BB7969"/>
    <w:rsid w:val="00BC1495"/>
    <w:rsid w:val="00BC1E5E"/>
    <w:rsid w:val="00BC45DC"/>
    <w:rsid w:val="00BC5782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502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69"/>
    <w:rsid w:val="00C16AAD"/>
    <w:rsid w:val="00C17CCA"/>
    <w:rsid w:val="00C17E19"/>
    <w:rsid w:val="00C2108A"/>
    <w:rsid w:val="00C23D8C"/>
    <w:rsid w:val="00C25018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4D2C"/>
    <w:rsid w:val="00C65C63"/>
    <w:rsid w:val="00C71028"/>
    <w:rsid w:val="00C71D65"/>
    <w:rsid w:val="00C75472"/>
    <w:rsid w:val="00C77D05"/>
    <w:rsid w:val="00C87769"/>
    <w:rsid w:val="00C94CC1"/>
    <w:rsid w:val="00C9655B"/>
    <w:rsid w:val="00C96BC6"/>
    <w:rsid w:val="00CA2425"/>
    <w:rsid w:val="00CA315E"/>
    <w:rsid w:val="00CB0FE3"/>
    <w:rsid w:val="00CB47BC"/>
    <w:rsid w:val="00CB6889"/>
    <w:rsid w:val="00CB7241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144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0374"/>
    <w:rsid w:val="00D32A2E"/>
    <w:rsid w:val="00D339CB"/>
    <w:rsid w:val="00D34FBF"/>
    <w:rsid w:val="00D36926"/>
    <w:rsid w:val="00D37A86"/>
    <w:rsid w:val="00D41DDA"/>
    <w:rsid w:val="00D421F2"/>
    <w:rsid w:val="00D43E9B"/>
    <w:rsid w:val="00D456B1"/>
    <w:rsid w:val="00D46A0F"/>
    <w:rsid w:val="00D555BC"/>
    <w:rsid w:val="00D55D3C"/>
    <w:rsid w:val="00D600A5"/>
    <w:rsid w:val="00D60593"/>
    <w:rsid w:val="00D60F30"/>
    <w:rsid w:val="00D61A66"/>
    <w:rsid w:val="00D624A1"/>
    <w:rsid w:val="00D62AB6"/>
    <w:rsid w:val="00D63830"/>
    <w:rsid w:val="00D63932"/>
    <w:rsid w:val="00D66B13"/>
    <w:rsid w:val="00D705BC"/>
    <w:rsid w:val="00D72317"/>
    <w:rsid w:val="00D72ADA"/>
    <w:rsid w:val="00D74B1E"/>
    <w:rsid w:val="00D776BE"/>
    <w:rsid w:val="00D812E5"/>
    <w:rsid w:val="00D82A61"/>
    <w:rsid w:val="00D836B8"/>
    <w:rsid w:val="00D87624"/>
    <w:rsid w:val="00D87B4A"/>
    <w:rsid w:val="00D92AA8"/>
    <w:rsid w:val="00D93C98"/>
    <w:rsid w:val="00D94D44"/>
    <w:rsid w:val="00D954BB"/>
    <w:rsid w:val="00D9596E"/>
    <w:rsid w:val="00D95DD1"/>
    <w:rsid w:val="00D975F8"/>
    <w:rsid w:val="00D977E3"/>
    <w:rsid w:val="00DA038B"/>
    <w:rsid w:val="00DA20C3"/>
    <w:rsid w:val="00DA2307"/>
    <w:rsid w:val="00DA316E"/>
    <w:rsid w:val="00DA32E1"/>
    <w:rsid w:val="00DA4BF1"/>
    <w:rsid w:val="00DA536F"/>
    <w:rsid w:val="00DB0E13"/>
    <w:rsid w:val="00DB2CAE"/>
    <w:rsid w:val="00DB3BC5"/>
    <w:rsid w:val="00DB5097"/>
    <w:rsid w:val="00DB5688"/>
    <w:rsid w:val="00DB7286"/>
    <w:rsid w:val="00DC034D"/>
    <w:rsid w:val="00DC112B"/>
    <w:rsid w:val="00DC1D62"/>
    <w:rsid w:val="00DC229B"/>
    <w:rsid w:val="00DC248E"/>
    <w:rsid w:val="00DC3865"/>
    <w:rsid w:val="00DC7658"/>
    <w:rsid w:val="00DD0624"/>
    <w:rsid w:val="00DD12A7"/>
    <w:rsid w:val="00DD2150"/>
    <w:rsid w:val="00DD2610"/>
    <w:rsid w:val="00DD5202"/>
    <w:rsid w:val="00DD60E4"/>
    <w:rsid w:val="00DE0987"/>
    <w:rsid w:val="00DE0CF7"/>
    <w:rsid w:val="00DE5D3B"/>
    <w:rsid w:val="00DE6825"/>
    <w:rsid w:val="00DF2FEB"/>
    <w:rsid w:val="00DF51A5"/>
    <w:rsid w:val="00DF59F8"/>
    <w:rsid w:val="00DF6B43"/>
    <w:rsid w:val="00E0146B"/>
    <w:rsid w:val="00E018E4"/>
    <w:rsid w:val="00E05260"/>
    <w:rsid w:val="00E06149"/>
    <w:rsid w:val="00E0673B"/>
    <w:rsid w:val="00E06765"/>
    <w:rsid w:val="00E103FC"/>
    <w:rsid w:val="00E10A2B"/>
    <w:rsid w:val="00E1292B"/>
    <w:rsid w:val="00E15BEA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3E6"/>
    <w:rsid w:val="00E325DE"/>
    <w:rsid w:val="00E32BDF"/>
    <w:rsid w:val="00E33780"/>
    <w:rsid w:val="00E34F8F"/>
    <w:rsid w:val="00E354BB"/>
    <w:rsid w:val="00E35757"/>
    <w:rsid w:val="00E35AD8"/>
    <w:rsid w:val="00E37054"/>
    <w:rsid w:val="00E3719F"/>
    <w:rsid w:val="00E41E80"/>
    <w:rsid w:val="00E42012"/>
    <w:rsid w:val="00E427AD"/>
    <w:rsid w:val="00E45B93"/>
    <w:rsid w:val="00E46C4C"/>
    <w:rsid w:val="00E51C8C"/>
    <w:rsid w:val="00E52ED6"/>
    <w:rsid w:val="00E54524"/>
    <w:rsid w:val="00E550FC"/>
    <w:rsid w:val="00E56001"/>
    <w:rsid w:val="00E57E52"/>
    <w:rsid w:val="00E602D6"/>
    <w:rsid w:val="00E61CEC"/>
    <w:rsid w:val="00E63A92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5BBB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54C4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241C"/>
    <w:rsid w:val="00F12C54"/>
    <w:rsid w:val="00F162DF"/>
    <w:rsid w:val="00F17154"/>
    <w:rsid w:val="00F21F77"/>
    <w:rsid w:val="00F22EC0"/>
    <w:rsid w:val="00F308AD"/>
    <w:rsid w:val="00F3111B"/>
    <w:rsid w:val="00F32CF3"/>
    <w:rsid w:val="00F35A67"/>
    <w:rsid w:val="00F361D7"/>
    <w:rsid w:val="00F36D1E"/>
    <w:rsid w:val="00F379D5"/>
    <w:rsid w:val="00F37F65"/>
    <w:rsid w:val="00F40781"/>
    <w:rsid w:val="00F41F30"/>
    <w:rsid w:val="00F437F9"/>
    <w:rsid w:val="00F43880"/>
    <w:rsid w:val="00F44B83"/>
    <w:rsid w:val="00F46DB9"/>
    <w:rsid w:val="00F46DEF"/>
    <w:rsid w:val="00F5053A"/>
    <w:rsid w:val="00F52A02"/>
    <w:rsid w:val="00F53208"/>
    <w:rsid w:val="00F5357E"/>
    <w:rsid w:val="00F570AD"/>
    <w:rsid w:val="00F57287"/>
    <w:rsid w:val="00F610FB"/>
    <w:rsid w:val="00F62588"/>
    <w:rsid w:val="00F62EB9"/>
    <w:rsid w:val="00F64D55"/>
    <w:rsid w:val="00F655B2"/>
    <w:rsid w:val="00F66DF0"/>
    <w:rsid w:val="00F7015F"/>
    <w:rsid w:val="00F702C7"/>
    <w:rsid w:val="00F70C94"/>
    <w:rsid w:val="00F7357B"/>
    <w:rsid w:val="00F73DC8"/>
    <w:rsid w:val="00F76A37"/>
    <w:rsid w:val="00F76DB7"/>
    <w:rsid w:val="00F80A60"/>
    <w:rsid w:val="00F81F98"/>
    <w:rsid w:val="00F82226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843"/>
    <w:rsid w:val="00FB0FE7"/>
    <w:rsid w:val="00FB1291"/>
    <w:rsid w:val="00FB2B16"/>
    <w:rsid w:val="00FB3B7B"/>
    <w:rsid w:val="00FB3E69"/>
    <w:rsid w:val="00FB4CDA"/>
    <w:rsid w:val="00FB4D17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5139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4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929A1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161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7</cp:revision>
  <dcterms:created xsi:type="dcterms:W3CDTF">2021-10-23T06:19:00Z</dcterms:created>
  <dcterms:modified xsi:type="dcterms:W3CDTF">2021-10-23T07:09:00Z</dcterms:modified>
</cp:coreProperties>
</file>